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E2A6" w14:textId="77777777" w:rsidR="00A867FE" w:rsidRDefault="00000000">
      <w:pPr>
        <w:pStyle w:val="Textbody"/>
        <w:widowControl/>
        <w:spacing w:before="120"/>
        <w:jc w:val="both"/>
        <w:rPr>
          <w:rFonts w:ascii="華康標楷體" w:eastAsia="華康標楷體" w:hAnsi="華康標楷體" w:cs="華康標楷體"/>
          <w:color w:val="auto"/>
          <w:sz w:val="28"/>
          <w:szCs w:val="28"/>
        </w:rPr>
      </w:pPr>
      <w:r>
        <w:rPr>
          <w:rFonts w:ascii="華康標楷體" w:eastAsia="華康標楷體" w:hAnsi="華康標楷體" w:cs="華康標楷體"/>
          <w:color w:val="auto"/>
          <w:sz w:val="28"/>
          <w:szCs w:val="28"/>
        </w:rPr>
        <w:t>提案計畫書附件1</w:t>
      </w:r>
    </w:p>
    <w:p w14:paraId="7396B4D3" w14:textId="77777777" w:rsidR="00A867FE" w:rsidRDefault="00000000">
      <w:pPr>
        <w:pStyle w:val="Textbody"/>
        <w:widowControl/>
        <w:spacing w:before="120" w:after="240"/>
        <w:jc w:val="center"/>
        <w:rPr>
          <w:rFonts w:ascii="華康標楷體" w:eastAsia="華康標楷體" w:hAnsi="華康標楷體" w:cs="華康標楷體"/>
          <w:b/>
          <w:bCs/>
          <w:color w:val="auto"/>
          <w:sz w:val="36"/>
          <w:szCs w:val="36"/>
        </w:rPr>
      </w:pPr>
      <w:r>
        <w:rPr>
          <w:rFonts w:ascii="華康標楷體" w:eastAsia="華康標楷體" w:hAnsi="華康標楷體" w:cs="華康標楷體"/>
          <w:b/>
          <w:bCs/>
          <w:color w:val="auto"/>
          <w:sz w:val="36"/>
          <w:szCs w:val="36"/>
        </w:rPr>
        <w:t>土地使用同意書</w:t>
      </w:r>
    </w:p>
    <w:p w14:paraId="77A3EE2C" w14:textId="77777777" w:rsidR="00A867FE" w:rsidRDefault="00000000">
      <w:pPr>
        <w:pStyle w:val="Textbody"/>
        <w:numPr>
          <w:ilvl w:val="0"/>
          <w:numId w:val="1"/>
        </w:numPr>
        <w:tabs>
          <w:tab w:val="left" w:pos="-31064"/>
          <w:tab w:val="left" w:pos="0"/>
        </w:tabs>
        <w:spacing w:line="440" w:lineRule="exact"/>
        <w:ind w:left="616" w:right="41" w:hanging="616"/>
        <w:jc w:val="both"/>
        <w:textAlignment w:val="baseline"/>
      </w:pPr>
      <w:r>
        <w:rPr>
          <w:rFonts w:ascii="標楷體" w:eastAsia="標楷體" w:hAnsi="標楷體" w:cs="標楷體"/>
          <w:sz w:val="28"/>
          <w:szCs w:val="28"/>
        </w:rPr>
        <w:t>為增進公共利益，立同意書人</w:t>
      </w:r>
      <w:r>
        <w:rPr>
          <w:rFonts w:ascii="標楷體" w:eastAsia="標楷體" w:hAnsi="標楷體" w:cs="標楷體"/>
          <w:sz w:val="28"/>
          <w:szCs w:val="28"/>
          <w:u w:val="single"/>
        </w:rPr>
        <w:t xml:space="preserve">　   　</w:t>
      </w:r>
      <w:r>
        <w:rPr>
          <w:rFonts w:ascii="標楷體" w:eastAsia="標楷體" w:hAnsi="標楷體" w:cs="標楷體"/>
          <w:sz w:val="28"/>
          <w:szCs w:val="28"/>
        </w:rPr>
        <w:t>等(詳如附名冊)同意將坐落於</w:t>
      </w:r>
      <w:r>
        <w:rPr>
          <w:rFonts w:ascii="標楷體" w:eastAsia="標楷體" w:hAnsi="標楷體" w:cs="標楷體"/>
          <w:sz w:val="28"/>
          <w:szCs w:val="28"/>
          <w:u w:val="single"/>
        </w:rPr>
        <w:t xml:space="preserve">      </w:t>
      </w:r>
      <w:r>
        <w:rPr>
          <w:rFonts w:ascii="標楷體" w:eastAsia="標楷體" w:hAnsi="標楷體" w:cs="標楷體"/>
          <w:sz w:val="28"/>
          <w:szCs w:val="28"/>
        </w:rPr>
        <w:t>縣(市)</w:t>
      </w:r>
      <w:r>
        <w:rPr>
          <w:rFonts w:ascii="標楷體" w:eastAsia="標楷體" w:hAnsi="標楷體" w:cs="標楷體"/>
          <w:sz w:val="28"/>
          <w:szCs w:val="28"/>
          <w:u w:val="single"/>
        </w:rPr>
        <w:t xml:space="preserve">         </w:t>
      </w:r>
      <w:r>
        <w:rPr>
          <w:rFonts w:ascii="標楷體" w:eastAsia="標楷體" w:hAnsi="標楷體" w:cs="標楷體"/>
          <w:sz w:val="28"/>
          <w:szCs w:val="28"/>
        </w:rPr>
        <w:t>鄉（鎮、市、區）</w:t>
      </w:r>
      <w:r>
        <w:rPr>
          <w:rFonts w:ascii="標楷體" w:eastAsia="標楷體" w:hAnsi="標楷體" w:cs="標楷體"/>
          <w:sz w:val="28"/>
          <w:szCs w:val="28"/>
          <w:u w:val="single"/>
        </w:rPr>
        <w:t xml:space="preserve">      </w:t>
      </w:r>
      <w:r>
        <w:rPr>
          <w:rFonts w:ascii="標楷體" w:eastAsia="標楷體" w:hAnsi="標楷體" w:cs="標楷體"/>
          <w:sz w:val="28"/>
          <w:szCs w:val="28"/>
        </w:rPr>
        <w:t>段</w:t>
      </w:r>
      <w:r>
        <w:rPr>
          <w:rFonts w:ascii="標楷體" w:eastAsia="標楷體" w:hAnsi="標楷體" w:cs="標楷體"/>
          <w:sz w:val="28"/>
          <w:szCs w:val="28"/>
          <w:u w:val="single"/>
        </w:rPr>
        <w:t xml:space="preserve">     </w:t>
      </w:r>
      <w:r>
        <w:rPr>
          <w:rFonts w:ascii="標楷體" w:eastAsia="標楷體" w:hAnsi="標楷體" w:cs="標楷體"/>
          <w:sz w:val="28"/>
          <w:szCs w:val="28"/>
        </w:rPr>
        <w:t>小段     地號之土地（檢附土地登記謄本及地籍圖謄本）無償提供</w:t>
      </w:r>
      <w:r>
        <w:rPr>
          <w:rFonts w:ascii="標楷體" w:eastAsia="標楷體" w:hAnsi="標楷體" w:cs="標楷體"/>
          <w:sz w:val="28"/>
          <w:szCs w:val="28"/>
          <w:u w:val="single"/>
        </w:rPr>
        <w:t xml:space="preserve">                  </w:t>
      </w:r>
      <w:r>
        <w:rPr>
          <w:rFonts w:ascii="標楷體" w:eastAsia="標楷體" w:hAnsi="標楷體" w:cs="標楷體"/>
          <w:sz w:val="28"/>
          <w:szCs w:val="28"/>
        </w:rPr>
        <w:t>（以下簡稱該單位）興建農村再生相關公共設施(計畫名稱：</w:t>
      </w:r>
      <w:r>
        <w:rPr>
          <w:rFonts w:ascii="標楷體" w:eastAsia="標楷體" w:hAnsi="標楷體" w:cs="標楷體"/>
          <w:sz w:val="28"/>
          <w:szCs w:val="28"/>
          <w:u w:val="single"/>
        </w:rPr>
        <w:t xml:space="preserve">                        </w:t>
      </w:r>
      <w:r>
        <w:rPr>
          <w:rFonts w:ascii="標楷體" w:eastAsia="標楷體" w:hAnsi="標楷體" w:cs="標楷體"/>
          <w:sz w:val="28"/>
          <w:szCs w:val="28"/>
        </w:rPr>
        <w:t>)並提供作為公眾使用，其設施使用面積約為</w:t>
      </w:r>
      <w:r>
        <w:rPr>
          <w:rFonts w:ascii="標楷體" w:eastAsia="標楷體" w:hAnsi="標楷體" w:cs="標楷體"/>
          <w:sz w:val="28"/>
          <w:szCs w:val="28"/>
          <w:u w:val="single"/>
        </w:rPr>
        <w:t xml:space="preserve">           </w:t>
      </w:r>
      <w:r>
        <w:rPr>
          <w:rFonts w:ascii="標楷體" w:eastAsia="標楷體" w:hAnsi="標楷體" w:cs="標楷體"/>
          <w:sz w:val="28"/>
          <w:szCs w:val="28"/>
        </w:rPr>
        <w:t>平方公尺，土地使用期限自中華民國○○○年○○月○○日起</w:t>
      </w:r>
      <w:r>
        <w:rPr>
          <w:rFonts w:ascii="標楷體" w:eastAsia="標楷體" w:hAnsi="標楷體" w:cs="標楷體"/>
          <w:sz w:val="28"/>
          <w:szCs w:val="28"/>
          <w:u w:val="single"/>
        </w:rPr>
        <w:t xml:space="preserve">         </w:t>
      </w:r>
      <w:r>
        <w:rPr>
          <w:rFonts w:ascii="標楷體" w:eastAsia="標楷體" w:hAnsi="標楷體" w:cs="標楷體"/>
          <w:sz w:val="28"/>
          <w:szCs w:val="28"/>
        </w:rPr>
        <w:t>年(需至少5年），特立此據以茲証明。</w:t>
      </w:r>
    </w:p>
    <w:p w14:paraId="66F500FF" w14:textId="77777777" w:rsidR="00A867FE" w:rsidRDefault="00000000">
      <w:pPr>
        <w:pStyle w:val="Textbody"/>
        <w:numPr>
          <w:ilvl w:val="0"/>
          <w:numId w:val="1"/>
        </w:numPr>
        <w:tabs>
          <w:tab w:val="left" w:pos="-31064"/>
          <w:tab w:val="left" w:pos="0"/>
        </w:tabs>
        <w:spacing w:line="440" w:lineRule="exact"/>
        <w:ind w:left="616" w:right="41" w:hanging="616"/>
        <w:jc w:val="both"/>
        <w:textAlignment w:val="baseline"/>
      </w:pPr>
      <w:r>
        <w:rPr>
          <w:rFonts w:ascii="標楷體" w:eastAsia="標楷體" w:hAnsi="標楷體" w:cs="標楷體"/>
          <w:sz w:val="28"/>
          <w:szCs w:val="28"/>
        </w:rPr>
        <w:t>立同意書人應告知土地買受人、繼受人、承租人或他項權利人有關本同意書予該機關之事實，以及本同意書之相關事宜。如有隱瞞或因設定他項權利、訂有租約或以虛偽意思表示損及第三人權益，立同意書人願自負法律責任，概與該機關無涉。</w:t>
      </w:r>
    </w:p>
    <w:p w14:paraId="60342FF2" w14:textId="77777777" w:rsidR="00A867FE" w:rsidRDefault="00000000">
      <w:pPr>
        <w:pStyle w:val="Textbody"/>
        <w:numPr>
          <w:ilvl w:val="0"/>
          <w:numId w:val="1"/>
        </w:numPr>
        <w:tabs>
          <w:tab w:val="left" w:pos="-31064"/>
          <w:tab w:val="left" w:pos="0"/>
        </w:tabs>
        <w:spacing w:line="440" w:lineRule="exact"/>
        <w:ind w:left="616" w:right="41" w:hanging="616"/>
        <w:jc w:val="both"/>
        <w:textAlignment w:val="baseline"/>
      </w:pPr>
      <w:r>
        <w:rPr>
          <w:rFonts w:ascii="標楷體" w:eastAsia="標楷體" w:hAnsi="標楷體" w:cs="標楷體"/>
          <w:sz w:val="28"/>
          <w:szCs w:val="28"/>
        </w:rPr>
        <w:t>農村再生相關公共設施依農村再生條例施行細則第十四條第一項規定應供公眾使用，不得為私人專用，爰該設施物必須提供作公眾使用，但其餘土地面積仍屬土地所有權人管理使用。</w:t>
      </w:r>
    </w:p>
    <w:p w14:paraId="4D2033AD" w14:textId="77777777" w:rsidR="00A867FE" w:rsidRDefault="00000000">
      <w:pPr>
        <w:pStyle w:val="Textbody"/>
        <w:numPr>
          <w:ilvl w:val="0"/>
          <w:numId w:val="1"/>
        </w:numPr>
        <w:tabs>
          <w:tab w:val="left" w:pos="-31064"/>
          <w:tab w:val="left" w:pos="0"/>
        </w:tabs>
        <w:spacing w:line="440" w:lineRule="exact"/>
        <w:ind w:left="616" w:right="41" w:hanging="616"/>
        <w:jc w:val="both"/>
        <w:textAlignment w:val="baseline"/>
      </w:pPr>
      <w:r>
        <w:rPr>
          <w:rFonts w:ascii="標楷體" w:eastAsia="標楷體" w:hAnsi="標楷體" w:cs="標楷體"/>
          <w:sz w:val="28"/>
          <w:szCs w:val="28"/>
        </w:rPr>
        <w:t>該設施物於本土地使用同意書期限內，立同意書人不得排除公眾使用；若有違反者，該機關得依行政執行法第二十七條第一項規定，以書面限定相當期間即時恢復公眾使用，逾期仍不開放者，該機關依間接強制或直接強制方法執行之。</w:t>
      </w:r>
    </w:p>
    <w:p w14:paraId="676B48BD" w14:textId="77777777" w:rsidR="00A867FE" w:rsidRDefault="00A867FE">
      <w:pPr>
        <w:pStyle w:val="Textbody"/>
        <w:spacing w:line="460" w:lineRule="exact"/>
        <w:ind w:right="41" w:firstLine="991"/>
      </w:pPr>
    </w:p>
    <w:p w14:paraId="19D27326" w14:textId="77777777" w:rsidR="00A867FE" w:rsidRDefault="00000000">
      <w:pPr>
        <w:pStyle w:val="Textbody"/>
        <w:spacing w:line="283" w:lineRule="exact"/>
        <w:ind w:right="41" w:firstLine="991"/>
      </w:pPr>
      <w:r>
        <w:rPr>
          <w:rFonts w:ascii="標楷體" w:eastAsia="標楷體" w:hAnsi="標楷體" w:cs="標楷體"/>
          <w:sz w:val="28"/>
          <w:szCs w:val="28"/>
        </w:rPr>
        <w:t>此致</w:t>
      </w:r>
    </w:p>
    <w:p w14:paraId="39982F47" w14:textId="77777777" w:rsidR="00A867FE" w:rsidRDefault="00000000">
      <w:pPr>
        <w:pStyle w:val="Textbody"/>
        <w:ind w:right="41"/>
      </w:pPr>
      <w:r>
        <w:rPr>
          <w:rFonts w:ascii="標楷體" w:eastAsia="標楷體" w:hAnsi="標楷體" w:cs="標楷體"/>
          <w:sz w:val="28"/>
          <w:szCs w:val="28"/>
        </w:rPr>
        <w:t xml:space="preserve">                      ○○○○○○○(執行單位)</w:t>
      </w:r>
    </w:p>
    <w:p w14:paraId="1E5A92A8" w14:textId="77777777" w:rsidR="00A867FE" w:rsidRDefault="00000000">
      <w:pPr>
        <w:pStyle w:val="Textbody"/>
        <w:spacing w:line="600" w:lineRule="exact"/>
        <w:ind w:right="41"/>
      </w:pPr>
      <w:r>
        <w:rPr>
          <w:rFonts w:ascii="標楷體" w:eastAsia="標楷體" w:hAnsi="標楷體" w:cs="標楷體"/>
          <w:sz w:val="28"/>
          <w:szCs w:val="28"/>
        </w:rPr>
        <w:t>立同意書人：                     （簽名或蓋章）</w:t>
      </w:r>
    </w:p>
    <w:p w14:paraId="13B90509" w14:textId="77777777" w:rsidR="00A867FE" w:rsidRDefault="00000000">
      <w:pPr>
        <w:pStyle w:val="Textbody"/>
        <w:spacing w:line="600" w:lineRule="exact"/>
        <w:ind w:right="41"/>
      </w:pPr>
      <w:r>
        <w:rPr>
          <w:rFonts w:ascii="標楷體" w:eastAsia="標楷體" w:hAnsi="標楷體" w:cs="標楷體"/>
          <w:sz w:val="28"/>
          <w:szCs w:val="28"/>
        </w:rPr>
        <w:t xml:space="preserve">國民身分證統一編號或營業登記證號碼：                  </w:t>
      </w:r>
    </w:p>
    <w:p w14:paraId="3C02E11E" w14:textId="77777777" w:rsidR="00A867FE" w:rsidRDefault="00000000">
      <w:pPr>
        <w:pStyle w:val="Textbody"/>
        <w:tabs>
          <w:tab w:val="left" w:pos="7830"/>
        </w:tabs>
        <w:spacing w:line="600" w:lineRule="exact"/>
        <w:ind w:right="41"/>
      </w:pPr>
      <w:r>
        <w:rPr>
          <w:rFonts w:ascii="標楷體" w:eastAsia="標楷體" w:hAnsi="標楷體" w:cs="標楷體"/>
          <w:sz w:val="28"/>
          <w:szCs w:val="28"/>
        </w:rPr>
        <w:t xml:space="preserve">聯絡住址：                                        </w:t>
      </w:r>
    </w:p>
    <w:p w14:paraId="5583143D" w14:textId="77777777" w:rsidR="00A867FE" w:rsidRDefault="00000000">
      <w:pPr>
        <w:pStyle w:val="Textbody"/>
        <w:spacing w:line="601" w:lineRule="exact"/>
        <w:ind w:right="41"/>
      </w:pPr>
      <w:r>
        <w:rPr>
          <w:rFonts w:ascii="標楷體" w:eastAsia="標楷體" w:hAnsi="標楷體" w:cs="標楷體"/>
          <w:sz w:val="28"/>
          <w:szCs w:val="28"/>
        </w:rPr>
        <w:t xml:space="preserve">聯絡電話：                                        </w:t>
      </w:r>
    </w:p>
    <w:p w14:paraId="20AC47EC" w14:textId="77777777" w:rsidR="00A867FE" w:rsidRDefault="00000000">
      <w:pPr>
        <w:pStyle w:val="Textbody"/>
        <w:widowControl/>
        <w:spacing w:line="624" w:lineRule="exact"/>
        <w:jc w:val="center"/>
      </w:pPr>
      <w:r>
        <w:rPr>
          <w:rFonts w:ascii="標楷體" w:eastAsia="標楷體" w:hAnsi="標楷體" w:cs="標楷體"/>
          <w:sz w:val="28"/>
          <w:szCs w:val="28"/>
        </w:rPr>
        <w:t>中     華    民    國      年     月     日</w:t>
      </w:r>
    </w:p>
    <w:p w14:paraId="0C4FE175" w14:textId="77777777" w:rsidR="00A867FE" w:rsidRDefault="00000000">
      <w:pPr>
        <w:pStyle w:val="Textbody"/>
        <w:widowControl/>
        <w:spacing w:line="454" w:lineRule="exact"/>
        <w:jc w:val="center"/>
        <w:rPr>
          <w:rFonts w:ascii="華康標楷體" w:eastAsia="華康標楷體" w:hAnsi="華康標楷體" w:cs="華康標楷體"/>
          <w:color w:val="auto"/>
          <w:sz w:val="32"/>
        </w:rPr>
      </w:pPr>
      <w:r>
        <w:rPr>
          <w:rFonts w:ascii="華康標楷體" w:eastAsia="華康標楷體" w:hAnsi="華康標楷體" w:cs="華康標楷體"/>
          <w:color w:val="auto"/>
          <w:sz w:val="32"/>
        </w:rPr>
        <w:lastRenderedPageBreak/>
        <w:t>辦理農村再生相關公共設施</w:t>
      </w:r>
    </w:p>
    <w:p w14:paraId="6F890C3C" w14:textId="77777777" w:rsidR="00A867FE" w:rsidRDefault="00000000">
      <w:pPr>
        <w:pStyle w:val="Textbody"/>
        <w:widowControl/>
        <w:jc w:val="center"/>
        <w:rPr>
          <w:rFonts w:ascii="華康標楷體" w:eastAsia="華康標楷體" w:hAnsi="華康標楷體" w:cs="華康標楷體"/>
          <w:color w:val="auto"/>
          <w:sz w:val="32"/>
        </w:rPr>
      </w:pPr>
      <w:r>
        <w:rPr>
          <w:rFonts w:ascii="華康標楷體" w:eastAsia="華康標楷體" w:hAnsi="華康標楷體" w:cs="華康標楷體"/>
          <w:color w:val="auto"/>
          <w:sz w:val="32"/>
        </w:rPr>
        <w:t>（計畫名稱：                    ）</w:t>
      </w:r>
    </w:p>
    <w:p w14:paraId="77A7459E" w14:textId="77777777" w:rsidR="00A867FE" w:rsidRDefault="00000000">
      <w:pPr>
        <w:pStyle w:val="Textbody"/>
        <w:widowControl/>
        <w:spacing w:line="454" w:lineRule="exact"/>
        <w:jc w:val="center"/>
        <w:rPr>
          <w:rFonts w:ascii="華康標楷體" w:eastAsia="華康標楷體" w:hAnsi="華康標楷體" w:cs="華康標楷體"/>
          <w:color w:val="auto"/>
          <w:sz w:val="28"/>
          <w:szCs w:val="28"/>
        </w:rPr>
      </w:pPr>
      <w:r>
        <w:rPr>
          <w:rFonts w:ascii="華康標楷體" w:eastAsia="華康標楷體" w:hAnsi="華康標楷體" w:cs="華康標楷體"/>
          <w:color w:val="auto"/>
          <w:sz w:val="28"/>
          <w:szCs w:val="28"/>
        </w:rPr>
        <w:t>土地使用同意人名冊</w:t>
      </w:r>
    </w:p>
    <w:p w14:paraId="6726A6EC" w14:textId="77777777" w:rsidR="00A867FE" w:rsidRDefault="00000000">
      <w:pPr>
        <w:pStyle w:val="Textbody"/>
        <w:tabs>
          <w:tab w:val="left" w:pos="2880"/>
        </w:tabs>
        <w:spacing w:line="360" w:lineRule="auto"/>
        <w:ind w:right="475"/>
        <w:jc w:val="right"/>
      </w:pPr>
      <w:r>
        <w:rPr>
          <w:rFonts w:ascii="標楷體" w:eastAsia="標楷體" w:hAnsi="標楷體" w:cs="標楷體"/>
        </w:rPr>
        <w:t>年   月   日</w:t>
      </w:r>
    </w:p>
    <w:p w14:paraId="50DE948F" w14:textId="77777777" w:rsidR="00A867FE" w:rsidRDefault="00000000">
      <w:pPr>
        <w:pStyle w:val="Textbody"/>
        <w:tabs>
          <w:tab w:val="left" w:pos="2880"/>
          <w:tab w:val="right" w:pos="15125"/>
        </w:tabs>
        <w:spacing w:line="240" w:lineRule="exact"/>
        <w:jc w:val="center"/>
      </w:pPr>
      <w:r>
        <w:rPr>
          <w:rFonts w:ascii="標楷體" w:eastAsia="標楷體" w:hAnsi="標楷體" w:cs="標楷體"/>
        </w:rPr>
        <w:t>土地位置：</w:t>
      </w:r>
      <w:r>
        <w:rPr>
          <w:rFonts w:ascii="標楷體" w:eastAsia="標楷體" w:hAnsi="標楷體" w:cs="標楷體"/>
          <w:u w:val="single"/>
        </w:rPr>
        <w:t xml:space="preserve">      </w:t>
      </w:r>
      <w:r>
        <w:rPr>
          <w:rFonts w:ascii="標楷體" w:eastAsia="標楷體" w:hAnsi="標楷體" w:cs="標楷體"/>
        </w:rPr>
        <w:t>縣(市)</w:t>
      </w:r>
      <w:r>
        <w:rPr>
          <w:rFonts w:ascii="標楷體" w:eastAsia="標楷體" w:hAnsi="標楷體" w:cs="標楷體"/>
          <w:u w:val="single"/>
        </w:rPr>
        <w:t xml:space="preserve">      </w:t>
      </w:r>
      <w:r>
        <w:rPr>
          <w:rFonts w:ascii="標楷體" w:eastAsia="標楷體" w:hAnsi="標楷體" w:cs="標楷體"/>
        </w:rPr>
        <w:t xml:space="preserve">鄉（鎮、市、區） </w:t>
      </w:r>
      <w:r>
        <w:rPr>
          <w:rFonts w:ascii="標楷體" w:eastAsia="標楷體" w:hAnsi="標楷體" w:cs="標楷體"/>
          <w:u w:val="single"/>
        </w:rPr>
        <w:t xml:space="preserve">      </w:t>
      </w:r>
      <w:r>
        <w:rPr>
          <w:rFonts w:ascii="標楷體" w:eastAsia="標楷體" w:hAnsi="標楷體" w:cs="標楷體"/>
        </w:rPr>
        <w:t>段</w:t>
      </w:r>
      <w:r>
        <w:rPr>
          <w:rFonts w:ascii="標楷體" w:eastAsia="標楷體" w:hAnsi="標楷體" w:cs="標楷體"/>
          <w:u w:val="single"/>
        </w:rPr>
        <w:t xml:space="preserve">      </w:t>
      </w:r>
      <w:r>
        <w:rPr>
          <w:rFonts w:ascii="標楷體" w:eastAsia="標楷體" w:hAnsi="標楷體" w:cs="標楷體"/>
        </w:rPr>
        <w:t>小段</w:t>
      </w:r>
      <w:r>
        <w:rPr>
          <w:rFonts w:ascii="標楷體" w:eastAsia="標楷體" w:hAnsi="標楷體" w:cs="標楷體"/>
          <w:u w:val="single"/>
        </w:rPr>
        <w:t xml:space="preserve">      </w:t>
      </w:r>
      <w:r>
        <w:rPr>
          <w:rFonts w:ascii="標楷體" w:eastAsia="標楷體" w:hAnsi="標楷體" w:cs="標楷體"/>
        </w:rPr>
        <w:t>地號</w:t>
      </w:r>
    </w:p>
    <w:p w14:paraId="05F61036" w14:textId="77777777" w:rsidR="00A867FE" w:rsidRDefault="00A867FE">
      <w:pPr>
        <w:pStyle w:val="Textbody"/>
        <w:tabs>
          <w:tab w:val="left" w:pos="2880"/>
          <w:tab w:val="right" w:pos="15125"/>
        </w:tabs>
        <w:spacing w:line="360" w:lineRule="auto"/>
        <w:jc w:val="center"/>
        <w:rPr>
          <w:rFonts w:ascii="標楷體" w:eastAsia="標楷體" w:hAnsi="標楷體" w:cs="標楷體"/>
        </w:rPr>
      </w:pPr>
    </w:p>
    <w:p w14:paraId="4BD8AE6D" w14:textId="77777777" w:rsidR="00A867FE" w:rsidRDefault="00000000">
      <w:pPr>
        <w:pStyle w:val="Textbody"/>
        <w:tabs>
          <w:tab w:val="left" w:pos="2880"/>
          <w:tab w:val="right" w:pos="15125"/>
        </w:tabs>
        <w:spacing w:line="360" w:lineRule="auto"/>
        <w:jc w:val="center"/>
      </w:pPr>
      <w:r>
        <w:rPr>
          <w:rFonts w:ascii="標楷體" w:eastAsia="標楷體" w:hAnsi="標楷體" w:cs="標楷體"/>
        </w:rPr>
        <w:t>所有權人：共</w:t>
      </w:r>
      <w:r>
        <w:rPr>
          <w:rFonts w:ascii="標楷體" w:eastAsia="標楷體" w:hAnsi="標楷體" w:cs="標楷體"/>
          <w:u w:val="single"/>
        </w:rPr>
        <w:t xml:space="preserve">        </w:t>
      </w:r>
      <w:r>
        <w:rPr>
          <w:rFonts w:ascii="標楷體" w:eastAsia="標楷體" w:hAnsi="標楷體" w:cs="標楷體"/>
        </w:rPr>
        <w:t>人</w:t>
      </w:r>
    </w:p>
    <w:tbl>
      <w:tblPr>
        <w:tblW w:w="10319" w:type="dxa"/>
        <w:jc w:val="center"/>
        <w:tblLayout w:type="fixed"/>
        <w:tblCellMar>
          <w:left w:w="10" w:type="dxa"/>
          <w:right w:w="10" w:type="dxa"/>
        </w:tblCellMar>
        <w:tblLook w:val="0000" w:firstRow="0" w:lastRow="0" w:firstColumn="0" w:lastColumn="0" w:noHBand="0" w:noVBand="0"/>
      </w:tblPr>
      <w:tblGrid>
        <w:gridCol w:w="1260"/>
        <w:gridCol w:w="1830"/>
        <w:gridCol w:w="850"/>
        <w:gridCol w:w="1843"/>
        <w:gridCol w:w="2268"/>
        <w:gridCol w:w="1559"/>
        <w:gridCol w:w="709"/>
      </w:tblGrid>
      <w:tr w:rsidR="00A867FE" w14:paraId="4A846220" w14:textId="77777777">
        <w:tblPrEx>
          <w:tblCellMar>
            <w:top w:w="0" w:type="dxa"/>
            <w:bottom w:w="0" w:type="dxa"/>
          </w:tblCellMar>
        </w:tblPrEx>
        <w:trPr>
          <w:trHeight w:val="884"/>
          <w:jc w:val="center"/>
        </w:trPr>
        <w:tc>
          <w:tcPr>
            <w:tcW w:w="126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52A85806" w14:textId="77777777" w:rsidR="00A867FE" w:rsidRDefault="00000000">
            <w:pPr>
              <w:pStyle w:val="Textbody"/>
              <w:spacing w:line="240" w:lineRule="atLeast"/>
              <w:jc w:val="center"/>
            </w:pPr>
            <w:r>
              <w:rPr>
                <w:rFonts w:ascii="標楷體" w:eastAsia="標楷體" w:hAnsi="標楷體" w:cs="標楷體"/>
              </w:rPr>
              <w:t>立同意書人</w:t>
            </w:r>
          </w:p>
        </w:tc>
        <w:tc>
          <w:tcPr>
            <w:tcW w:w="1830" w:type="dxa"/>
            <w:tcBorders>
              <w:top w:val="single" w:sz="8" w:space="0" w:color="000000"/>
              <w:left w:val="single" w:sz="4" w:space="0" w:color="000000"/>
              <w:bottom w:val="single" w:sz="4" w:space="0" w:color="000000"/>
            </w:tcBorders>
            <w:tcMar>
              <w:top w:w="0" w:type="dxa"/>
              <w:left w:w="28" w:type="dxa"/>
              <w:bottom w:w="0" w:type="dxa"/>
              <w:right w:w="28" w:type="dxa"/>
            </w:tcMar>
            <w:vAlign w:val="center"/>
          </w:tcPr>
          <w:p w14:paraId="1F45C283" w14:textId="77777777" w:rsidR="00A867FE" w:rsidRDefault="00000000">
            <w:pPr>
              <w:pStyle w:val="Textbody"/>
              <w:spacing w:line="240" w:lineRule="atLeast"/>
              <w:jc w:val="center"/>
            </w:pPr>
            <w:r>
              <w:rPr>
                <w:rFonts w:ascii="標楷體" w:eastAsia="標楷體" w:hAnsi="標楷體" w:cs="標楷體"/>
              </w:rPr>
              <w:t>權利範圍（持分）</w:t>
            </w:r>
          </w:p>
        </w:tc>
        <w:tc>
          <w:tcPr>
            <w:tcW w:w="850" w:type="dxa"/>
            <w:tcBorders>
              <w:top w:val="single" w:sz="8" w:space="0" w:color="000000"/>
              <w:left w:val="single" w:sz="4" w:space="0" w:color="000000"/>
              <w:bottom w:val="single" w:sz="4" w:space="0" w:color="000000"/>
            </w:tcBorders>
            <w:tcMar>
              <w:top w:w="0" w:type="dxa"/>
              <w:left w:w="28" w:type="dxa"/>
              <w:bottom w:w="0" w:type="dxa"/>
              <w:right w:w="28" w:type="dxa"/>
            </w:tcMar>
            <w:vAlign w:val="center"/>
          </w:tcPr>
          <w:p w14:paraId="5243D762" w14:textId="77777777" w:rsidR="00A867FE" w:rsidRDefault="00000000">
            <w:pPr>
              <w:pStyle w:val="Textbody"/>
              <w:spacing w:line="240" w:lineRule="atLeast"/>
              <w:jc w:val="center"/>
            </w:pPr>
            <w:r>
              <w:rPr>
                <w:rFonts w:ascii="標楷體" w:eastAsia="標楷體" w:hAnsi="標楷體" w:cs="標楷體"/>
              </w:rPr>
              <w:t>簽章</w:t>
            </w:r>
          </w:p>
        </w:tc>
        <w:tc>
          <w:tcPr>
            <w:tcW w:w="1843" w:type="dxa"/>
            <w:tcBorders>
              <w:top w:val="single" w:sz="8" w:space="0" w:color="000000"/>
              <w:left w:val="single" w:sz="4" w:space="0" w:color="000000"/>
              <w:bottom w:val="single" w:sz="4" w:space="0" w:color="000000"/>
            </w:tcBorders>
            <w:tcMar>
              <w:top w:w="0" w:type="dxa"/>
              <w:left w:w="28" w:type="dxa"/>
              <w:bottom w:w="0" w:type="dxa"/>
              <w:right w:w="28" w:type="dxa"/>
            </w:tcMar>
            <w:vAlign w:val="center"/>
          </w:tcPr>
          <w:p w14:paraId="0FAAA27F" w14:textId="77777777" w:rsidR="00A867FE" w:rsidRDefault="00000000">
            <w:pPr>
              <w:pStyle w:val="Textbody"/>
              <w:spacing w:line="240" w:lineRule="atLeast"/>
              <w:jc w:val="center"/>
            </w:pPr>
            <w:r>
              <w:rPr>
                <w:rFonts w:ascii="標楷體" w:eastAsia="標楷體" w:hAnsi="標楷體" w:cs="標楷體"/>
              </w:rPr>
              <w:t>身份證號碼/</w:t>
            </w:r>
          </w:p>
          <w:p w14:paraId="20289816" w14:textId="77777777" w:rsidR="00A867FE" w:rsidRDefault="00000000">
            <w:pPr>
              <w:pStyle w:val="Textbody"/>
              <w:spacing w:line="240" w:lineRule="atLeast"/>
              <w:jc w:val="center"/>
            </w:pPr>
            <w:r>
              <w:rPr>
                <w:rFonts w:ascii="標楷體" w:eastAsia="標楷體" w:hAnsi="標楷體" w:cs="標楷體"/>
              </w:rPr>
              <w:t>營業登記證號碼</w:t>
            </w:r>
          </w:p>
        </w:tc>
        <w:tc>
          <w:tcPr>
            <w:tcW w:w="2268" w:type="dxa"/>
            <w:tcBorders>
              <w:top w:val="single" w:sz="8" w:space="0" w:color="000000"/>
              <w:left w:val="single" w:sz="4" w:space="0" w:color="000000"/>
              <w:bottom w:val="single" w:sz="4" w:space="0" w:color="000000"/>
            </w:tcBorders>
            <w:tcMar>
              <w:top w:w="0" w:type="dxa"/>
              <w:left w:w="28" w:type="dxa"/>
              <w:bottom w:w="0" w:type="dxa"/>
              <w:right w:w="28" w:type="dxa"/>
            </w:tcMar>
            <w:vAlign w:val="center"/>
          </w:tcPr>
          <w:p w14:paraId="505F5570" w14:textId="77777777" w:rsidR="00A867FE" w:rsidRDefault="00000000">
            <w:pPr>
              <w:pStyle w:val="Textbody"/>
              <w:spacing w:line="240" w:lineRule="atLeast"/>
              <w:jc w:val="center"/>
            </w:pPr>
            <w:r>
              <w:rPr>
                <w:rFonts w:ascii="標楷體" w:eastAsia="標楷體" w:hAnsi="標楷體" w:cs="標楷體"/>
              </w:rPr>
              <w:t>戶籍住址/聯絡地址</w:t>
            </w:r>
          </w:p>
        </w:tc>
        <w:tc>
          <w:tcPr>
            <w:tcW w:w="1559" w:type="dxa"/>
            <w:tcBorders>
              <w:top w:val="single" w:sz="8" w:space="0" w:color="000000"/>
              <w:left w:val="single" w:sz="4" w:space="0" w:color="000000"/>
              <w:bottom w:val="single" w:sz="4" w:space="0" w:color="000000"/>
            </w:tcBorders>
            <w:tcMar>
              <w:top w:w="0" w:type="dxa"/>
              <w:left w:w="28" w:type="dxa"/>
              <w:bottom w:w="0" w:type="dxa"/>
              <w:right w:w="28" w:type="dxa"/>
            </w:tcMar>
            <w:vAlign w:val="center"/>
          </w:tcPr>
          <w:p w14:paraId="745D9488" w14:textId="77777777" w:rsidR="00A867FE" w:rsidRDefault="00000000">
            <w:pPr>
              <w:pStyle w:val="Textbody"/>
              <w:spacing w:line="240" w:lineRule="atLeast"/>
              <w:jc w:val="center"/>
            </w:pPr>
            <w:r>
              <w:rPr>
                <w:rFonts w:ascii="標楷體" w:eastAsia="標楷體" w:hAnsi="標楷體" w:cs="標楷體"/>
              </w:rPr>
              <w:t>聯絡電話</w:t>
            </w:r>
          </w:p>
        </w:tc>
        <w:tc>
          <w:tcPr>
            <w:tcW w:w="709" w:type="dxa"/>
            <w:tcBorders>
              <w:top w:val="single" w:sz="8" w:space="0" w:color="000000"/>
              <w:left w:val="single" w:sz="4" w:space="0" w:color="000000"/>
              <w:bottom w:val="single" w:sz="4" w:space="0" w:color="000000"/>
              <w:right w:val="single" w:sz="8" w:space="0" w:color="000000"/>
            </w:tcBorders>
            <w:tcMar>
              <w:top w:w="0" w:type="dxa"/>
              <w:left w:w="28" w:type="dxa"/>
              <w:bottom w:w="0" w:type="dxa"/>
              <w:right w:w="28" w:type="dxa"/>
            </w:tcMar>
            <w:vAlign w:val="center"/>
          </w:tcPr>
          <w:p w14:paraId="4518265C" w14:textId="77777777" w:rsidR="00A867FE" w:rsidRDefault="00000000">
            <w:pPr>
              <w:pStyle w:val="Textbody"/>
              <w:spacing w:line="240" w:lineRule="atLeast"/>
              <w:jc w:val="center"/>
            </w:pPr>
            <w:r>
              <w:rPr>
                <w:rFonts w:ascii="標楷體" w:eastAsia="標楷體" w:hAnsi="標楷體" w:cs="標楷體"/>
              </w:rPr>
              <w:t>備註</w:t>
            </w:r>
          </w:p>
        </w:tc>
      </w:tr>
      <w:tr w:rsidR="00A867FE" w14:paraId="5C28C302" w14:textId="77777777">
        <w:tblPrEx>
          <w:tblCellMar>
            <w:top w:w="0" w:type="dxa"/>
            <w:bottom w:w="0" w:type="dxa"/>
          </w:tblCellMar>
        </w:tblPrEx>
        <w:trPr>
          <w:trHeight w:val="356"/>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53B54322"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BDD6390"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274180F4"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16FCCB03"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7B04F8AB"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08C4BC60"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7E7B52E9" w14:textId="77777777" w:rsidR="00A867FE" w:rsidRDefault="00A867FE">
            <w:pPr>
              <w:pStyle w:val="Textbody"/>
              <w:snapToGrid w:val="0"/>
              <w:spacing w:line="400" w:lineRule="exact"/>
              <w:rPr>
                <w:rFonts w:ascii="標楷體" w:eastAsia="標楷體" w:hAnsi="標楷體" w:cs="標楷體"/>
              </w:rPr>
            </w:pPr>
          </w:p>
        </w:tc>
      </w:tr>
      <w:tr w:rsidR="00A867FE" w14:paraId="62B45D1F" w14:textId="77777777">
        <w:tblPrEx>
          <w:tblCellMar>
            <w:top w:w="0" w:type="dxa"/>
            <w:bottom w:w="0" w:type="dxa"/>
          </w:tblCellMar>
        </w:tblPrEx>
        <w:trPr>
          <w:trHeight w:val="486"/>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22CE0210"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5431ED96"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1A74822A"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02B2439A"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0BD82338"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7DCBDEA1"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1128BBAC" w14:textId="77777777" w:rsidR="00A867FE" w:rsidRDefault="00A867FE">
            <w:pPr>
              <w:pStyle w:val="Textbody"/>
              <w:snapToGrid w:val="0"/>
              <w:spacing w:line="400" w:lineRule="exact"/>
              <w:rPr>
                <w:rFonts w:ascii="標楷體" w:eastAsia="標楷體" w:hAnsi="標楷體" w:cs="標楷體"/>
              </w:rPr>
            </w:pPr>
          </w:p>
        </w:tc>
      </w:tr>
      <w:tr w:rsidR="00A867FE" w14:paraId="7840833A" w14:textId="77777777">
        <w:tblPrEx>
          <w:tblCellMar>
            <w:top w:w="0" w:type="dxa"/>
            <w:bottom w:w="0" w:type="dxa"/>
          </w:tblCellMar>
        </w:tblPrEx>
        <w:trPr>
          <w:trHeight w:val="436"/>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3C654B79"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150D394D"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375BF85E"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5E540D3B"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598C7D87"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7DB88FDD"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2C73F9BD" w14:textId="77777777" w:rsidR="00A867FE" w:rsidRDefault="00A867FE">
            <w:pPr>
              <w:pStyle w:val="Textbody"/>
              <w:snapToGrid w:val="0"/>
              <w:spacing w:line="400" w:lineRule="exact"/>
              <w:rPr>
                <w:rFonts w:ascii="標楷體" w:eastAsia="標楷體" w:hAnsi="標楷體" w:cs="標楷體"/>
              </w:rPr>
            </w:pPr>
          </w:p>
        </w:tc>
      </w:tr>
      <w:tr w:rsidR="00A867FE" w14:paraId="4D44DEA6" w14:textId="77777777">
        <w:tblPrEx>
          <w:tblCellMar>
            <w:top w:w="0" w:type="dxa"/>
            <w:bottom w:w="0" w:type="dxa"/>
          </w:tblCellMar>
        </w:tblPrEx>
        <w:trPr>
          <w:trHeight w:val="372"/>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5DF7316B"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F2FBEB1"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15B390ED"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24CB9B0F"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32084273"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01EA11DE"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0BBC2E32" w14:textId="77777777" w:rsidR="00A867FE" w:rsidRDefault="00A867FE">
            <w:pPr>
              <w:pStyle w:val="Textbody"/>
              <w:snapToGrid w:val="0"/>
              <w:spacing w:line="400" w:lineRule="exact"/>
              <w:rPr>
                <w:rFonts w:ascii="標楷體" w:eastAsia="標楷體" w:hAnsi="標楷體" w:cs="標楷體"/>
              </w:rPr>
            </w:pPr>
          </w:p>
        </w:tc>
      </w:tr>
      <w:tr w:rsidR="00A867FE" w14:paraId="336CC6D8"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661E76C3"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39BEFA0C"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6E8B64B7"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74A3AFD2"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469D087F"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115BB7B2"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06A2ED0D" w14:textId="77777777" w:rsidR="00A867FE" w:rsidRDefault="00A867FE">
            <w:pPr>
              <w:pStyle w:val="Textbody"/>
              <w:snapToGrid w:val="0"/>
              <w:spacing w:line="400" w:lineRule="exact"/>
              <w:rPr>
                <w:rFonts w:ascii="標楷體" w:eastAsia="標楷體" w:hAnsi="標楷體" w:cs="標楷體"/>
              </w:rPr>
            </w:pPr>
          </w:p>
        </w:tc>
      </w:tr>
      <w:tr w:rsidR="00A867FE" w14:paraId="29E6DDC9"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6F150C01"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157A83C4"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181DC45B"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49029BD8"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04217D92"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13DB0430"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543C571D" w14:textId="77777777" w:rsidR="00A867FE" w:rsidRDefault="00A867FE">
            <w:pPr>
              <w:pStyle w:val="Textbody"/>
              <w:snapToGrid w:val="0"/>
              <w:spacing w:line="400" w:lineRule="exact"/>
              <w:rPr>
                <w:rFonts w:ascii="標楷體" w:eastAsia="標楷體" w:hAnsi="標楷體" w:cs="標楷體"/>
              </w:rPr>
            </w:pPr>
          </w:p>
        </w:tc>
      </w:tr>
      <w:tr w:rsidR="00A867FE" w14:paraId="63538386"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18D7313A"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1288434F"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108ADAE2"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39FBD7E2"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0D95D365"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47DB7872"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49A89471" w14:textId="77777777" w:rsidR="00A867FE" w:rsidRDefault="00A867FE">
            <w:pPr>
              <w:pStyle w:val="Textbody"/>
              <w:snapToGrid w:val="0"/>
              <w:spacing w:line="400" w:lineRule="exact"/>
              <w:rPr>
                <w:rFonts w:ascii="標楷體" w:eastAsia="標楷體" w:hAnsi="標楷體" w:cs="標楷體"/>
              </w:rPr>
            </w:pPr>
          </w:p>
        </w:tc>
      </w:tr>
      <w:tr w:rsidR="00A867FE" w14:paraId="165E8B17"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15E988AB"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3B2CCB8F"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4089F2B5"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0730E7B8"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7A3628C6"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0AC73735"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179DA8B9" w14:textId="77777777" w:rsidR="00A867FE" w:rsidRDefault="00A867FE">
            <w:pPr>
              <w:pStyle w:val="Textbody"/>
              <w:snapToGrid w:val="0"/>
              <w:spacing w:line="400" w:lineRule="exact"/>
              <w:rPr>
                <w:rFonts w:ascii="標楷體" w:eastAsia="標楷體" w:hAnsi="標楷體" w:cs="標楷體"/>
              </w:rPr>
            </w:pPr>
          </w:p>
        </w:tc>
      </w:tr>
      <w:tr w:rsidR="00A867FE" w14:paraId="56839DEC"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440AA894"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7F20A95"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4B8CE7A5"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779F85E5"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3DE0A40B"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6E020B97"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5F8398A3" w14:textId="77777777" w:rsidR="00A867FE" w:rsidRDefault="00A867FE">
            <w:pPr>
              <w:pStyle w:val="Textbody"/>
              <w:snapToGrid w:val="0"/>
              <w:spacing w:line="400" w:lineRule="exact"/>
              <w:rPr>
                <w:rFonts w:ascii="標楷體" w:eastAsia="標楷體" w:hAnsi="標楷體" w:cs="標楷體"/>
              </w:rPr>
            </w:pPr>
          </w:p>
        </w:tc>
      </w:tr>
      <w:tr w:rsidR="00A867FE" w14:paraId="60A360E0"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124E587B"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2A50FD1"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715CBA69"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0D684728"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747E8A7E"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3593F01F"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076FA1EB" w14:textId="77777777" w:rsidR="00A867FE" w:rsidRDefault="00A867FE">
            <w:pPr>
              <w:pStyle w:val="Textbody"/>
              <w:snapToGrid w:val="0"/>
              <w:spacing w:line="400" w:lineRule="exact"/>
              <w:rPr>
                <w:rFonts w:ascii="標楷體" w:eastAsia="標楷體" w:hAnsi="標楷體" w:cs="標楷體"/>
              </w:rPr>
            </w:pPr>
          </w:p>
        </w:tc>
      </w:tr>
      <w:tr w:rsidR="00A867FE" w14:paraId="13F02F27"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76C86D87"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021ED36D"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73A1A7FA"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1BB6288C"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363E3DAE"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0CD1063E"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49E93DAF" w14:textId="77777777" w:rsidR="00A867FE" w:rsidRDefault="00A867FE">
            <w:pPr>
              <w:pStyle w:val="Textbody"/>
              <w:snapToGrid w:val="0"/>
              <w:spacing w:line="400" w:lineRule="exact"/>
              <w:rPr>
                <w:rFonts w:ascii="標楷體" w:eastAsia="標楷體" w:hAnsi="標楷體" w:cs="標楷體"/>
              </w:rPr>
            </w:pPr>
          </w:p>
        </w:tc>
      </w:tr>
      <w:tr w:rsidR="00A867FE" w14:paraId="225AD7B9"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004DB713"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40750774"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64ABC5C8"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2CCF6D50"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2CA15FDE"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45E79E44"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61AF6FA4" w14:textId="77777777" w:rsidR="00A867FE" w:rsidRDefault="00A867FE">
            <w:pPr>
              <w:pStyle w:val="Textbody"/>
              <w:snapToGrid w:val="0"/>
              <w:spacing w:line="400" w:lineRule="exact"/>
              <w:rPr>
                <w:rFonts w:ascii="標楷體" w:eastAsia="標楷體" w:hAnsi="標楷體" w:cs="標楷體"/>
              </w:rPr>
            </w:pPr>
          </w:p>
        </w:tc>
      </w:tr>
      <w:tr w:rsidR="00A867FE" w14:paraId="15271237"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12129253"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D8443E1"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062D04C1"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081C16E4"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38A6D3D6"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73199C9E"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389A5E79" w14:textId="77777777" w:rsidR="00A867FE" w:rsidRDefault="00A867FE">
            <w:pPr>
              <w:pStyle w:val="Textbody"/>
              <w:snapToGrid w:val="0"/>
              <w:spacing w:line="400" w:lineRule="exact"/>
              <w:rPr>
                <w:rFonts w:ascii="標楷體" w:eastAsia="標楷體" w:hAnsi="標楷體" w:cs="標楷體"/>
              </w:rPr>
            </w:pPr>
          </w:p>
        </w:tc>
      </w:tr>
      <w:tr w:rsidR="00A867FE" w14:paraId="6A55ABEB"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16F27BAF"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6F7FA8C9"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0F7B1A6A"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00B0FD7F"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20F9B254"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263AF50B"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3ED772A3" w14:textId="77777777" w:rsidR="00A867FE" w:rsidRDefault="00A867FE">
            <w:pPr>
              <w:pStyle w:val="Textbody"/>
              <w:snapToGrid w:val="0"/>
              <w:spacing w:line="400" w:lineRule="exact"/>
              <w:rPr>
                <w:rFonts w:ascii="標楷體" w:eastAsia="標楷體" w:hAnsi="標楷體" w:cs="標楷體"/>
              </w:rPr>
            </w:pPr>
          </w:p>
        </w:tc>
      </w:tr>
      <w:tr w:rsidR="00A867FE" w14:paraId="0AE461D1" w14:textId="77777777">
        <w:tblPrEx>
          <w:tblCellMar>
            <w:top w:w="0" w:type="dxa"/>
            <w:bottom w:w="0" w:type="dxa"/>
          </w:tblCellMar>
        </w:tblPrEx>
        <w:trPr>
          <w:jc w:val="center"/>
        </w:trPr>
        <w:tc>
          <w:tcPr>
            <w:tcW w:w="1260" w:type="dxa"/>
            <w:tcBorders>
              <w:top w:val="single" w:sz="4" w:space="0" w:color="000000"/>
              <w:left w:val="single" w:sz="8" w:space="0" w:color="000000"/>
              <w:bottom w:val="single" w:sz="4" w:space="0" w:color="000000"/>
            </w:tcBorders>
            <w:tcMar>
              <w:top w:w="0" w:type="dxa"/>
              <w:left w:w="28" w:type="dxa"/>
              <w:bottom w:w="0" w:type="dxa"/>
              <w:right w:w="28" w:type="dxa"/>
            </w:tcMar>
          </w:tcPr>
          <w:p w14:paraId="73B150A7"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4" w:space="0" w:color="000000"/>
            </w:tcBorders>
            <w:tcMar>
              <w:top w:w="0" w:type="dxa"/>
              <w:left w:w="28" w:type="dxa"/>
              <w:bottom w:w="0" w:type="dxa"/>
              <w:right w:w="28" w:type="dxa"/>
            </w:tcMar>
          </w:tcPr>
          <w:p w14:paraId="7470014A"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tcPr>
          <w:p w14:paraId="07EE6002"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tcPr>
          <w:p w14:paraId="5EE5E466"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tcPr>
          <w:p w14:paraId="3477F552"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790B2393"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tcPr>
          <w:p w14:paraId="3B60C7F9" w14:textId="77777777" w:rsidR="00A867FE" w:rsidRDefault="00A867FE">
            <w:pPr>
              <w:pStyle w:val="Textbody"/>
              <w:snapToGrid w:val="0"/>
              <w:spacing w:line="400" w:lineRule="exact"/>
              <w:rPr>
                <w:rFonts w:ascii="標楷體" w:eastAsia="標楷體" w:hAnsi="標楷體" w:cs="標楷體"/>
              </w:rPr>
            </w:pPr>
          </w:p>
        </w:tc>
      </w:tr>
      <w:tr w:rsidR="00A867FE" w14:paraId="102988B2" w14:textId="77777777">
        <w:tblPrEx>
          <w:tblCellMar>
            <w:top w:w="0" w:type="dxa"/>
            <w:bottom w:w="0" w:type="dxa"/>
          </w:tblCellMar>
        </w:tblPrEx>
        <w:trPr>
          <w:jc w:val="center"/>
        </w:trPr>
        <w:tc>
          <w:tcPr>
            <w:tcW w:w="1260" w:type="dxa"/>
            <w:tcBorders>
              <w:top w:val="single" w:sz="4" w:space="0" w:color="000000"/>
              <w:left w:val="single" w:sz="8" w:space="0" w:color="000000"/>
              <w:bottom w:val="single" w:sz="8" w:space="0" w:color="000000"/>
            </w:tcBorders>
            <w:tcMar>
              <w:top w:w="0" w:type="dxa"/>
              <w:left w:w="28" w:type="dxa"/>
              <w:bottom w:w="0" w:type="dxa"/>
              <w:right w:w="28" w:type="dxa"/>
            </w:tcMar>
          </w:tcPr>
          <w:p w14:paraId="768957E7" w14:textId="77777777" w:rsidR="00A867FE" w:rsidRDefault="00A867FE">
            <w:pPr>
              <w:pStyle w:val="Textbody"/>
              <w:snapToGrid w:val="0"/>
              <w:spacing w:line="400" w:lineRule="exact"/>
              <w:rPr>
                <w:rFonts w:ascii="標楷體" w:eastAsia="標楷體" w:hAnsi="標楷體" w:cs="標楷體"/>
              </w:rPr>
            </w:pPr>
          </w:p>
        </w:tc>
        <w:tc>
          <w:tcPr>
            <w:tcW w:w="1830" w:type="dxa"/>
            <w:tcBorders>
              <w:top w:val="single" w:sz="4" w:space="0" w:color="000000"/>
              <w:left w:val="single" w:sz="4" w:space="0" w:color="000000"/>
              <w:bottom w:val="single" w:sz="8" w:space="0" w:color="000000"/>
            </w:tcBorders>
            <w:tcMar>
              <w:top w:w="0" w:type="dxa"/>
              <w:left w:w="28" w:type="dxa"/>
              <w:bottom w:w="0" w:type="dxa"/>
              <w:right w:w="28" w:type="dxa"/>
            </w:tcMar>
          </w:tcPr>
          <w:p w14:paraId="0DFE35FA" w14:textId="77777777" w:rsidR="00A867FE" w:rsidRDefault="00A867FE">
            <w:pPr>
              <w:pStyle w:val="Textbody"/>
              <w:snapToGrid w:val="0"/>
              <w:spacing w:line="400" w:lineRule="exact"/>
              <w:rPr>
                <w:rFonts w:ascii="標楷體" w:eastAsia="標楷體" w:hAnsi="標楷體" w:cs="標楷體"/>
              </w:rPr>
            </w:pPr>
          </w:p>
        </w:tc>
        <w:tc>
          <w:tcPr>
            <w:tcW w:w="850" w:type="dxa"/>
            <w:tcBorders>
              <w:top w:val="single" w:sz="4" w:space="0" w:color="000000"/>
              <w:left w:val="single" w:sz="4" w:space="0" w:color="000000"/>
              <w:bottom w:val="single" w:sz="8" w:space="0" w:color="000000"/>
            </w:tcBorders>
            <w:tcMar>
              <w:top w:w="0" w:type="dxa"/>
              <w:left w:w="28" w:type="dxa"/>
              <w:bottom w:w="0" w:type="dxa"/>
              <w:right w:w="28" w:type="dxa"/>
            </w:tcMar>
          </w:tcPr>
          <w:p w14:paraId="6C697170" w14:textId="77777777" w:rsidR="00A867FE" w:rsidRDefault="00A867FE">
            <w:pPr>
              <w:pStyle w:val="Textbody"/>
              <w:snapToGrid w:val="0"/>
              <w:spacing w:line="400" w:lineRule="exact"/>
              <w:rPr>
                <w:rFonts w:ascii="標楷體" w:eastAsia="標楷體" w:hAnsi="標楷體" w:cs="標楷體"/>
              </w:rPr>
            </w:pPr>
          </w:p>
        </w:tc>
        <w:tc>
          <w:tcPr>
            <w:tcW w:w="1843" w:type="dxa"/>
            <w:tcBorders>
              <w:top w:val="single" w:sz="4" w:space="0" w:color="000000"/>
              <w:left w:val="single" w:sz="4" w:space="0" w:color="000000"/>
              <w:bottom w:val="single" w:sz="8" w:space="0" w:color="000000"/>
            </w:tcBorders>
            <w:tcMar>
              <w:top w:w="0" w:type="dxa"/>
              <w:left w:w="28" w:type="dxa"/>
              <w:bottom w:w="0" w:type="dxa"/>
              <w:right w:w="28" w:type="dxa"/>
            </w:tcMar>
          </w:tcPr>
          <w:p w14:paraId="2431C9AE" w14:textId="77777777" w:rsidR="00A867FE" w:rsidRDefault="00A867FE">
            <w:pPr>
              <w:pStyle w:val="Textbody"/>
              <w:snapToGrid w:val="0"/>
              <w:spacing w:line="400" w:lineRule="exact"/>
              <w:rPr>
                <w:rFonts w:ascii="標楷體" w:eastAsia="標楷體" w:hAnsi="標楷體" w:cs="標楷體"/>
              </w:rPr>
            </w:pPr>
          </w:p>
        </w:tc>
        <w:tc>
          <w:tcPr>
            <w:tcW w:w="2268" w:type="dxa"/>
            <w:tcBorders>
              <w:top w:val="single" w:sz="4" w:space="0" w:color="000000"/>
              <w:left w:val="single" w:sz="4" w:space="0" w:color="000000"/>
              <w:bottom w:val="single" w:sz="8" w:space="0" w:color="000000"/>
            </w:tcBorders>
            <w:tcMar>
              <w:top w:w="0" w:type="dxa"/>
              <w:left w:w="28" w:type="dxa"/>
              <w:bottom w:w="0" w:type="dxa"/>
              <w:right w:w="28" w:type="dxa"/>
            </w:tcMar>
          </w:tcPr>
          <w:p w14:paraId="2512D295" w14:textId="77777777" w:rsidR="00A867FE" w:rsidRDefault="00A867FE">
            <w:pPr>
              <w:pStyle w:val="Textbody"/>
              <w:snapToGrid w:val="0"/>
              <w:spacing w:line="400" w:lineRule="exact"/>
              <w:rPr>
                <w:rFonts w:ascii="標楷體" w:eastAsia="標楷體" w:hAnsi="標楷體" w:cs="標楷體"/>
              </w:rPr>
            </w:pPr>
          </w:p>
        </w:tc>
        <w:tc>
          <w:tcPr>
            <w:tcW w:w="1559" w:type="dxa"/>
            <w:tcBorders>
              <w:top w:val="single" w:sz="4" w:space="0" w:color="000000"/>
              <w:left w:val="single" w:sz="4" w:space="0" w:color="000000"/>
              <w:bottom w:val="single" w:sz="8" w:space="0" w:color="000000"/>
            </w:tcBorders>
            <w:tcMar>
              <w:top w:w="0" w:type="dxa"/>
              <w:left w:w="28" w:type="dxa"/>
              <w:bottom w:w="0" w:type="dxa"/>
              <w:right w:w="28" w:type="dxa"/>
            </w:tcMar>
          </w:tcPr>
          <w:p w14:paraId="5E2564B6" w14:textId="77777777" w:rsidR="00A867FE" w:rsidRDefault="00A867FE">
            <w:pPr>
              <w:pStyle w:val="Textbody"/>
              <w:snapToGrid w:val="0"/>
              <w:spacing w:line="400" w:lineRule="exact"/>
              <w:rPr>
                <w:rFonts w:ascii="標楷體" w:eastAsia="標楷體" w:hAnsi="標楷體" w:cs="標楷體"/>
              </w:rPr>
            </w:pPr>
          </w:p>
        </w:tc>
        <w:tc>
          <w:tcPr>
            <w:tcW w:w="709" w:type="dxa"/>
            <w:tcBorders>
              <w:top w:val="single" w:sz="4" w:space="0" w:color="000000"/>
              <w:left w:val="single" w:sz="4" w:space="0" w:color="000000"/>
              <w:bottom w:val="single" w:sz="8" w:space="0" w:color="000000"/>
              <w:right w:val="single" w:sz="8" w:space="0" w:color="000000"/>
            </w:tcBorders>
            <w:tcMar>
              <w:top w:w="0" w:type="dxa"/>
              <w:left w:w="28" w:type="dxa"/>
              <w:bottom w:w="0" w:type="dxa"/>
              <w:right w:w="28" w:type="dxa"/>
            </w:tcMar>
          </w:tcPr>
          <w:p w14:paraId="5B957800" w14:textId="77777777" w:rsidR="00A867FE" w:rsidRDefault="00A867FE">
            <w:pPr>
              <w:pStyle w:val="Textbody"/>
              <w:snapToGrid w:val="0"/>
              <w:spacing w:line="400" w:lineRule="exact"/>
              <w:rPr>
                <w:rFonts w:ascii="標楷體" w:eastAsia="標楷體" w:hAnsi="標楷體" w:cs="標楷體"/>
              </w:rPr>
            </w:pPr>
          </w:p>
        </w:tc>
      </w:tr>
    </w:tbl>
    <w:p w14:paraId="246DCF56" w14:textId="77777777" w:rsidR="00A867FE" w:rsidRDefault="00A867FE">
      <w:pPr>
        <w:pStyle w:val="Textbody"/>
        <w:widowControl/>
        <w:jc w:val="center"/>
        <w:rPr>
          <w:rFonts w:ascii="華康標楷體" w:eastAsia="華康標楷體" w:hAnsi="華康標楷體" w:cs="華康標楷體"/>
          <w:color w:val="auto"/>
          <w:sz w:val="28"/>
          <w:szCs w:val="28"/>
        </w:rPr>
      </w:pPr>
    </w:p>
    <w:p w14:paraId="23B7D256" w14:textId="77777777" w:rsidR="00A867FE" w:rsidRDefault="00A867FE">
      <w:pPr>
        <w:pStyle w:val="Textbody"/>
        <w:widowControl/>
        <w:rPr>
          <w:rFonts w:ascii="華康標楷體" w:eastAsia="華康標楷體" w:hAnsi="華康標楷體" w:cs="華康標楷體"/>
          <w:color w:val="auto"/>
          <w:sz w:val="32"/>
        </w:rPr>
      </w:pPr>
    </w:p>
    <w:sectPr w:rsidR="00A867FE">
      <w:footerReference w:type="default" r:id="rId7"/>
      <w:endnotePr>
        <w:numFmt w:val="decimal"/>
      </w:endnotePr>
      <w:pgSz w:w="11906" w:h="16838"/>
      <w:pgMar w:top="1440" w:right="1419" w:bottom="2030" w:left="1702"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B957" w14:textId="77777777" w:rsidR="00C8589E" w:rsidRDefault="00C8589E">
      <w:r>
        <w:separator/>
      </w:r>
    </w:p>
  </w:endnote>
  <w:endnote w:type="continuationSeparator" w:id="0">
    <w:p w14:paraId="49D2C26F" w14:textId="77777777" w:rsidR="00C8589E" w:rsidRDefault="00C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明">
    <w:charset w:val="00"/>
    <w:family w:val="modern"/>
    <w:pitch w:val="fixed"/>
  </w:font>
  <w:font w:name="HiddenHorzOCl">
    <w:charset w:val="00"/>
    <w:family w:val="swiss"/>
    <w:pitch w:val="default"/>
  </w:font>
  <w:font w:name="華康標楷體">
    <w:panose1 w:val="03000509000000000000"/>
    <w:charset w:val="88"/>
    <w:family w:val="script"/>
    <w:pitch w:val="fixed"/>
    <w:sig w:usb0="80000001" w:usb1="28091800" w:usb2="00000016" w:usb3="00000000" w:csb0="001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30D2" w14:textId="77777777" w:rsidR="00000000"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992A" w14:textId="77777777" w:rsidR="00C8589E" w:rsidRDefault="00C8589E">
      <w:r>
        <w:separator/>
      </w:r>
    </w:p>
  </w:footnote>
  <w:footnote w:type="continuationSeparator" w:id="0">
    <w:p w14:paraId="42FE8872" w14:textId="77777777" w:rsidR="00C8589E" w:rsidRDefault="00C8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370D3"/>
    <w:multiLevelType w:val="multilevel"/>
    <w:tmpl w:val="43FED63A"/>
    <w:lvl w:ilvl="0">
      <w:start w:val="1"/>
      <w:numFmt w:val="japaneseCounting"/>
      <w:suff w:val="space"/>
      <w:lvlText w:val="%1、"/>
      <w:lvlJc w:val="left"/>
      <w:pPr>
        <w:ind w:left="476" w:hanging="476"/>
      </w:pPr>
      <w:rPr>
        <w:rFonts w:eastAsia="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287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useWord2013TrackBottomHyphenation" w:uri="http://schemas.microsoft.com/office/word" w:val="1"/>
  </w:compat>
  <w:rsids>
    <w:rsidRoot w:val="00A867FE"/>
    <w:rsid w:val="003C2871"/>
    <w:rsid w:val="00A867FE"/>
    <w:rsid w:val="00C8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0609"/>
  <w15:docId w15:val="{A5BE5EB9-6986-41E4-947B-B53ED8DE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color w:val="000000"/>
        <w:sz w:val="24"/>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a4">
    <w:name w:val="表標"/>
    <w:basedOn w:val="Textbody"/>
    <w:pPr>
      <w:spacing w:line="440" w:lineRule="exact"/>
      <w:jc w:val="both"/>
      <w:textAlignment w:val="baseline"/>
    </w:pPr>
    <w:rPr>
      <w:rFonts w:eastAsia="文鼎中明"/>
      <w:color w:val="auto"/>
      <w:position w:val="6"/>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CM1">
    <w:name w:val="CM1"/>
    <w:basedOn w:val="Textbody"/>
    <w:next w:val="Textbody"/>
    <w:pPr>
      <w:autoSpaceDE w:val="0"/>
      <w:spacing w:line="466" w:lineRule="atLeast"/>
    </w:pPr>
    <w:rPr>
      <w:rFonts w:ascii="HiddenHorzOCl" w:eastAsia="HiddenHorzOCl" w:hAnsi="HiddenHorzOCl" w:cs="HiddenHorzOCl"/>
      <w:color w:val="auto"/>
      <w:szCs w:val="24"/>
    </w:rPr>
  </w:style>
  <w:style w:type="paragraph" w:customStyle="1" w:styleId="TableContents">
    <w:name w:val="Table Contents"/>
    <w:basedOn w:val="Standard"/>
    <w:pPr>
      <w:suppressLineNumbers/>
    </w:pPr>
  </w:style>
  <w:style w:type="character" w:customStyle="1" w:styleId="a7">
    <w:name w:val="頁首 字元"/>
    <w:basedOn w:val="a0"/>
    <w:rPr>
      <w:sz w:val="20"/>
    </w:rPr>
  </w:style>
  <w:style w:type="character" w:customStyle="1" w:styleId="a8">
    <w:name w:val="頁尾 字元"/>
    <w:basedOn w:val="a0"/>
    <w:rPr>
      <w:sz w:val="20"/>
    </w:rPr>
  </w:style>
  <w:style w:type="character" w:customStyle="1" w:styleId="WW8Num1z0">
    <w:name w:val="WW8Num1z0"/>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7050</cp:lastModifiedBy>
  <cp:revision>2</cp:revision>
  <cp:lastPrinted>2023-08-18T02:45:00Z</cp:lastPrinted>
  <dcterms:created xsi:type="dcterms:W3CDTF">2024-03-18T06:42:00Z</dcterms:created>
  <dcterms:modified xsi:type="dcterms:W3CDTF">2024-03-18T06:42:00Z</dcterms:modified>
</cp:coreProperties>
</file>